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82467A" w:rsidP="005308EF">
      <w:pPr>
        <w:numPr>
          <w:ilvl w:val="0"/>
          <w:numId w:val="1"/>
        </w:numPr>
      </w:pPr>
      <w:r>
        <w:t>Cihazın kapasitesi 5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0E0C8D" w:rsidP="00CD201D">
      <w:pPr>
        <w:numPr>
          <w:ilvl w:val="0"/>
          <w:numId w:val="1"/>
        </w:numPr>
      </w:pPr>
      <w:r>
        <w:t xml:space="preserve">Cihazın sıcaklık </w:t>
      </w:r>
      <w:proofErr w:type="gramStart"/>
      <w:r>
        <w:t>aralığı</w:t>
      </w:r>
      <w:proofErr w:type="gramEnd"/>
      <w:r>
        <w:t xml:space="preserve"> -2</w:t>
      </w:r>
      <w:r w:rsidR="0082467A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48520D">
        <w:t>ağlanmalı, maksimum akış hızı 35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48520D">
        <w:t>1248 ile 31</w:t>
      </w:r>
      <w:r w:rsidR="0082467A">
        <w:t xml:space="preserve">9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48520D">
        <w:t>350x52</w:t>
      </w:r>
      <w:r w:rsidR="0082467A">
        <w:t>0x72</w:t>
      </w:r>
      <w:r w:rsidR="00A80690">
        <w:t>0</w:t>
      </w:r>
      <w:r w:rsidR="0048520D">
        <w:t xml:space="preserve"> </w:t>
      </w:r>
      <w:bookmarkStart w:id="0" w:name="_GoBack"/>
      <w:bookmarkEnd w:id="0"/>
      <w:r w:rsidR="00A80690">
        <w:t>(</w:t>
      </w:r>
      <w:r w:rsidR="0082467A">
        <w:t>gxdxy</w:t>
      </w:r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82467A"/>
    <w:rsid w:val="0098122F"/>
    <w:rsid w:val="00A314B7"/>
    <w:rsid w:val="00A44666"/>
    <w:rsid w:val="00A80690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2021-05-27T14:03:00Z</dcterms:created>
  <dcterms:modified xsi:type="dcterms:W3CDTF">2021-05-27T14:03:00Z</dcterms:modified>
</cp:coreProperties>
</file>