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sıcaklık  doğruluğuna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aşırı sıcaklık, yüksek akım ve </w:t>
      </w:r>
      <w:r w:rsidR="00CA6F87">
        <w:t>kuru ısıtmaya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B36026">
        <w:t>4</w:t>
      </w:r>
      <w:r>
        <w:t xml:space="preserve"> litre kapasiteye sahip ol</w:t>
      </w:r>
      <w:r w:rsidR="00F41524">
        <w:t xml:space="preserve">malı, iç ölçüleri </w:t>
      </w:r>
      <w:r w:rsidR="00FF37E1">
        <w:t>3</w:t>
      </w:r>
      <w:r w:rsidR="00CA6F87">
        <w:t>0</w:t>
      </w:r>
      <w:r w:rsidR="00FF37E1">
        <w:t>5</w:t>
      </w:r>
      <w:r w:rsidR="00B36026">
        <w:t xml:space="preserve"> x 3</w:t>
      </w:r>
      <w:r w:rsidR="00CA6F87">
        <w:t>0</w:t>
      </w:r>
      <w:r w:rsidR="00B36026">
        <w:t>5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r w:rsidR="00CA6F87">
        <w:t>0</w:t>
      </w:r>
      <w:r>
        <w:t>.</w:t>
      </w:r>
      <w:r w:rsidR="00CA6F87">
        <w:t>5</w:t>
      </w:r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556284" w:rsidRDefault="00556284" w:rsidP="002634A2">
      <w:pPr>
        <w:numPr>
          <w:ilvl w:val="0"/>
          <w:numId w:val="6"/>
        </w:numPr>
      </w:pPr>
      <w:r>
        <w:t>Cihazın zamanlayı</w:t>
      </w:r>
      <w:r w:rsidR="00CA6F87">
        <w:t>cı fonksiyonu olmalıdır. Cihaz 0-99</w:t>
      </w:r>
      <w:r>
        <w:t xml:space="preserve">9 dakikaya kadar ayarlanabilmelidir. </w:t>
      </w:r>
    </w:p>
    <w:p w:rsidR="00CA6F87" w:rsidRDefault="00CA6F87" w:rsidP="002634A2">
      <w:pPr>
        <w:numPr>
          <w:ilvl w:val="0"/>
          <w:numId w:val="6"/>
        </w:numPr>
      </w:pPr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B36026">
        <w:t>8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CB3332" w:rsidP="002634A2">
      <w:pPr>
        <w:numPr>
          <w:ilvl w:val="0"/>
          <w:numId w:val="6"/>
        </w:numPr>
      </w:pPr>
      <w:r>
        <w:rPr>
          <w:iCs/>
        </w:rPr>
        <w:t>Cihaz 220 volt, 50</w:t>
      </w:r>
      <w:r w:rsidR="00556284" w:rsidRPr="002634A2">
        <w:rPr>
          <w:iCs/>
        </w:rPr>
        <w:t xml:space="preserve"> </w:t>
      </w:r>
      <w:proofErr w:type="spellStart"/>
      <w:r w:rsidR="00556284" w:rsidRPr="002634A2">
        <w:rPr>
          <w:iCs/>
        </w:rPr>
        <w:t>hz</w:t>
      </w:r>
      <w:proofErr w:type="spellEnd"/>
      <w:r w:rsidR="00556284" w:rsidRPr="002634A2">
        <w:rPr>
          <w:iCs/>
        </w:rPr>
        <w:t xml:space="preserve"> ile çalışabilmelidir.</w:t>
      </w:r>
      <w:r w:rsidR="00556284"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9001:20</w:t>
      </w:r>
      <w:r w:rsidR="002C2AC3">
        <w:t xml:space="preserve">15 </w:t>
      </w:r>
      <w:r>
        <w:t xml:space="preserve"> belgesi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2A18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073F"/>
    <w:rsid w:val="0000164E"/>
    <w:rsid w:val="002634A2"/>
    <w:rsid w:val="002A18D0"/>
    <w:rsid w:val="002C2AC3"/>
    <w:rsid w:val="005538AF"/>
    <w:rsid w:val="00556284"/>
    <w:rsid w:val="00670458"/>
    <w:rsid w:val="008A073F"/>
    <w:rsid w:val="009864FB"/>
    <w:rsid w:val="00A7064C"/>
    <w:rsid w:val="00B36026"/>
    <w:rsid w:val="00B421BE"/>
    <w:rsid w:val="00CA6F87"/>
    <w:rsid w:val="00CB3332"/>
    <w:rsid w:val="00F41524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8D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HP</cp:lastModifiedBy>
  <cp:revision>6</cp:revision>
  <dcterms:created xsi:type="dcterms:W3CDTF">2020-06-29T17:38:00Z</dcterms:created>
  <dcterms:modified xsi:type="dcterms:W3CDTF">2020-06-29T22:26:00Z</dcterms:modified>
</cp:coreProperties>
</file>