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</w:t>
      </w:r>
      <w:proofErr w:type="gramStart"/>
      <w:r>
        <w:t>sıcaklık  doğruluğuna</w:t>
      </w:r>
      <w:proofErr w:type="gramEnd"/>
      <w:r>
        <w:t xml:space="preserve">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</w:t>
      </w:r>
      <w:r w:rsidR="00C53343">
        <w:t>n aşırı sıcaklık, yüksek akım</w:t>
      </w:r>
      <w:r w:rsidR="00CA6F87">
        <w:t>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E05E96">
        <w:t>2</w:t>
      </w:r>
      <w:r>
        <w:t xml:space="preserve"> litre kapasiteye sahip ol</w:t>
      </w:r>
      <w:r w:rsidR="00F41524">
        <w:t xml:space="preserve">malı, iç ölçüleri </w:t>
      </w:r>
      <w:r w:rsidR="009D6060">
        <w:t>305</w:t>
      </w:r>
      <w:r w:rsidR="00E05E96">
        <w:t xml:space="preserve"> x 160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CA6F87" w:rsidRDefault="00CA6F87" w:rsidP="002634A2">
      <w:pPr>
        <w:numPr>
          <w:ilvl w:val="0"/>
          <w:numId w:val="6"/>
        </w:numPr>
      </w:pPr>
      <w:bookmarkStart w:id="0" w:name="_GoBack"/>
      <w:bookmarkEnd w:id="0"/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E05E96">
        <w:t>6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E5E15" w:rsidP="002634A2">
      <w:pPr>
        <w:numPr>
          <w:ilvl w:val="0"/>
          <w:numId w:val="6"/>
        </w:numPr>
      </w:pPr>
      <w:r>
        <w:rPr>
          <w:iCs/>
        </w:rPr>
        <w:t>Cihaz 220 volt, 50</w:t>
      </w:r>
      <w:r w:rsidR="00556284" w:rsidRPr="002634A2">
        <w:rPr>
          <w:iCs/>
        </w:rPr>
        <w:t xml:space="preserve"> </w:t>
      </w:r>
      <w:proofErr w:type="spellStart"/>
      <w:r w:rsidR="00556284" w:rsidRPr="002634A2">
        <w:rPr>
          <w:iCs/>
        </w:rPr>
        <w:t>hz</w:t>
      </w:r>
      <w:proofErr w:type="spellEnd"/>
      <w:r w:rsidR="00556284" w:rsidRPr="002634A2">
        <w:rPr>
          <w:iCs/>
        </w:rPr>
        <w:t xml:space="preserve"> ile çalışabilmelidir.</w:t>
      </w:r>
      <w:r w:rsidR="00556284"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 xml:space="preserve">Teklif veren firma üretici firmadan alınmış Türkiye temsilcilik belgesini noter tasdikli sunmalıdır.  Toplayıcı veya aracı firmalardan alınmış Temsilcilik Belgesi kabul </w:t>
      </w:r>
      <w:proofErr w:type="gramStart"/>
      <w:r>
        <w:t>edilmeyecektir</w:t>
      </w:r>
      <w:proofErr w:type="gramEnd"/>
      <w:r>
        <w:t>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B1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064F3F"/>
    <w:rsid w:val="001F72EA"/>
    <w:rsid w:val="002634A2"/>
    <w:rsid w:val="002C2AC3"/>
    <w:rsid w:val="005538AF"/>
    <w:rsid w:val="00556284"/>
    <w:rsid w:val="00572F8E"/>
    <w:rsid w:val="005E5E15"/>
    <w:rsid w:val="008A073F"/>
    <w:rsid w:val="009D6060"/>
    <w:rsid w:val="00A7064C"/>
    <w:rsid w:val="00B1450B"/>
    <w:rsid w:val="00B36026"/>
    <w:rsid w:val="00B421BE"/>
    <w:rsid w:val="00C53343"/>
    <w:rsid w:val="00C7047D"/>
    <w:rsid w:val="00CA6F87"/>
    <w:rsid w:val="00E05E96"/>
    <w:rsid w:val="00F4152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0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6</cp:revision>
  <dcterms:created xsi:type="dcterms:W3CDTF">2020-06-29T17:41:00Z</dcterms:created>
  <dcterms:modified xsi:type="dcterms:W3CDTF">2021-05-26T12:35:00Z</dcterms:modified>
</cp:coreProperties>
</file>