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262859" w:rsidP="006B71EC">
      <w:pPr>
        <w:jc w:val="center"/>
      </w:pPr>
      <w:r>
        <w:t>İNKÜBATÖR</w:t>
      </w:r>
      <w:r w:rsidR="005431D9">
        <w:t xml:space="preserve">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>Cihaz PID</w:t>
      </w:r>
      <w:r w:rsidR="005431D9">
        <w:t xml:space="preserve"> kontrol sistemine sahip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</w:t>
      </w:r>
      <w:r w:rsidR="00027926">
        <w:t xml:space="preserve">4 </w:t>
      </w:r>
      <w:proofErr w:type="spellStart"/>
      <w:r w:rsidR="00027926">
        <w:t>dijitli</w:t>
      </w:r>
      <w:proofErr w:type="spellEnd"/>
      <w:r w:rsidR="00F705C9">
        <w:t xml:space="preserve"> LED </w:t>
      </w:r>
      <w:r>
        <w:t>gösterge olmalıdır.</w:t>
      </w:r>
    </w:p>
    <w:p w:rsidR="005431D9" w:rsidRDefault="005431D9">
      <w:pPr>
        <w:numPr>
          <w:ilvl w:val="0"/>
          <w:numId w:val="1"/>
        </w:numPr>
      </w:pPr>
      <w:r>
        <w:t xml:space="preserve">Cihaz doğal hava </w:t>
      </w:r>
      <w:proofErr w:type="gramStart"/>
      <w:r>
        <w:t>sirkülasyonlu</w:t>
      </w:r>
      <w:proofErr w:type="gramEnd"/>
      <w:r>
        <w:t xml:space="preserve">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F81256">
        <w:t>12</w:t>
      </w:r>
      <w:r w:rsidR="00262859">
        <w:t>4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535076">
        <w:t>lığı +</w:t>
      </w:r>
      <w:r w:rsidR="00262859">
        <w:t>5</w:t>
      </w:r>
      <w:r>
        <w:t xml:space="preserve"> °C</w:t>
      </w:r>
      <w:r w:rsidR="00F705C9">
        <w:t xml:space="preserve"> </w:t>
      </w:r>
      <w:r>
        <w:t xml:space="preserve">~ </w:t>
      </w:r>
      <w:r w:rsidR="00262859">
        <w:t>65</w:t>
      </w:r>
      <w:r>
        <w:t>°C arasında olm</w:t>
      </w:r>
      <w:r w:rsidR="005F3C30">
        <w:t xml:space="preserve">alıdır. </w:t>
      </w:r>
      <w:r w:rsidR="006E3079">
        <w:t xml:space="preserve">Sıcaklık </w:t>
      </w:r>
      <w:r w:rsidR="00262859">
        <w:t xml:space="preserve">dalgalanması </w:t>
      </w:r>
      <w:r w:rsidR="006E3079">
        <w:t xml:space="preserve">± </w:t>
      </w:r>
      <w:proofErr w:type="gramStart"/>
      <w:r w:rsidR="00262859">
        <w:t>0</w:t>
      </w:r>
      <w:r w:rsidR="006E3079">
        <w:t>.5</w:t>
      </w:r>
      <w:proofErr w:type="gramEnd"/>
      <w:r w:rsidR="006E3079">
        <w:t xml:space="preserve"> °C, sıcaklık d</w:t>
      </w:r>
      <w:r w:rsidR="00262859">
        <w:t xml:space="preserve">eğişimi </w:t>
      </w:r>
      <w:r w:rsidR="006E3079">
        <w:t>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5431D9" w:rsidRDefault="005431D9" w:rsidP="006E3079">
      <w:pPr>
        <w:numPr>
          <w:ilvl w:val="0"/>
          <w:numId w:val="1"/>
        </w:numPr>
      </w:pPr>
      <w:r>
        <w:t xml:space="preserve">Cihaz </w:t>
      </w:r>
      <w:r w:rsidR="00535076">
        <w:t>0~</w:t>
      </w:r>
      <w:r>
        <w:t>99</w:t>
      </w:r>
      <w:r w:rsidR="00F705C9">
        <w:t>99</w:t>
      </w:r>
      <w:r w:rsidR="00535076">
        <w:t xml:space="preserve"> dakika arasında</w:t>
      </w:r>
      <w:r>
        <w:t xml:space="preserve">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CC69F8">
        <w:t xml:space="preserve"> korozyona dayanıklı </w:t>
      </w:r>
      <w:proofErr w:type="spellStart"/>
      <w:r w:rsidR="00CC69F8">
        <w:t>Akzo</w:t>
      </w:r>
      <w:proofErr w:type="spellEnd"/>
      <w:r>
        <w:t xml:space="preserve"> toz boyalı olmalıdır. Yalıtımı </w:t>
      </w:r>
      <w:r w:rsidR="00262859">
        <w:t xml:space="preserve">poliüretan </w:t>
      </w:r>
      <w:r>
        <w:t>olmalıdır.</w:t>
      </w:r>
    </w:p>
    <w:p w:rsidR="005E7767" w:rsidRDefault="005431D9" w:rsidP="00C36FA6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proofErr w:type="spellStart"/>
      <w:r w:rsidR="00262859">
        <w:t>ısıtma</w:t>
      </w:r>
      <w:proofErr w:type="spellEnd"/>
      <w:r w:rsidR="00262859">
        <w:t xml:space="preserve"> tüpleri</w:t>
      </w:r>
      <w:r>
        <w:t xml:space="preserve"> ile sağlanmalıdır.</w:t>
      </w:r>
    </w:p>
    <w:p w:rsidR="00027926" w:rsidRDefault="00027926" w:rsidP="00027926">
      <w:pPr>
        <w:numPr>
          <w:ilvl w:val="0"/>
          <w:numId w:val="1"/>
        </w:numPr>
      </w:pPr>
      <w:r>
        <w:t>Cihazın ikinci bir camlı kapısı bulunmalıdır.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E3079" w:rsidRDefault="006E3079">
      <w:pPr>
        <w:numPr>
          <w:ilvl w:val="0"/>
          <w:numId w:val="1"/>
        </w:numPr>
      </w:pPr>
      <w:r>
        <w:t xml:space="preserve">Cihazın </w:t>
      </w:r>
      <w:r w:rsidR="009710B6">
        <w:t>nominal gücü 0.</w:t>
      </w:r>
      <w:r w:rsidR="00535076">
        <w:t xml:space="preserve">5 </w:t>
      </w:r>
      <w:proofErr w:type="gramStart"/>
      <w:r w:rsidR="00535076">
        <w:t>k</w:t>
      </w:r>
      <w:r>
        <w:t>W  olmalıdır</w:t>
      </w:r>
      <w:proofErr w:type="gramEnd"/>
      <w:r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F81256">
        <w:t>5</w:t>
      </w:r>
      <w:r w:rsidR="00EA3727">
        <w:t>0</w:t>
      </w:r>
      <w:r>
        <w:t xml:space="preserve">0 x </w:t>
      </w:r>
      <w:r w:rsidR="00F81256">
        <w:t>450 x 55</w:t>
      </w:r>
      <w:r>
        <w:t xml:space="preserve">0 </w:t>
      </w:r>
      <w:r w:rsidR="006E3079">
        <w:t>mm(g x d x</w:t>
      </w:r>
      <w:r w:rsidR="00F81256">
        <w:t xml:space="preserve"> y), dış boyutları 6</w:t>
      </w:r>
      <w:r w:rsidR="00F32E1A">
        <w:t>9</w:t>
      </w:r>
      <w:r w:rsidR="00262859">
        <w:t>0</w:t>
      </w:r>
      <w:r w:rsidR="006E3079">
        <w:t xml:space="preserve"> x </w:t>
      </w:r>
      <w:r w:rsidR="00262859">
        <w:t>57</w:t>
      </w:r>
      <w:r w:rsidR="00F32E1A">
        <w:t>0</w:t>
      </w:r>
      <w:r w:rsidR="006E3079">
        <w:t xml:space="preserve"> x </w:t>
      </w:r>
      <w:r w:rsidR="00F32E1A">
        <w:t>942</w:t>
      </w:r>
      <w:bookmarkStart w:id="0" w:name="_GoBack"/>
      <w:bookmarkEnd w:id="0"/>
      <w:r>
        <w:t xml:space="preserve"> mm (g x d x y) olmalıdır.</w:t>
      </w:r>
    </w:p>
    <w:p w:rsidR="005431D9" w:rsidRDefault="00535076">
      <w:pPr>
        <w:numPr>
          <w:ilvl w:val="0"/>
          <w:numId w:val="1"/>
        </w:numPr>
      </w:pPr>
      <w:r>
        <w:t>Cihaz AC 220 V/</w:t>
      </w:r>
      <w:proofErr w:type="gramStart"/>
      <w:r w:rsidR="00262859">
        <w:t>2</w:t>
      </w:r>
      <w:r>
        <w:t>.</w:t>
      </w:r>
      <w:r w:rsidR="00262859">
        <w:t>3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0F3A11" w:rsidRDefault="000F3A11" w:rsidP="000F3A11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9001:20</w:t>
      </w:r>
      <w:r w:rsidR="00535076">
        <w:t xml:space="preserve">15 </w:t>
      </w:r>
      <w:r>
        <w:t>belgesi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38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B5755"/>
    <w:multiLevelType w:val="hybridMultilevel"/>
    <w:tmpl w:val="F4FE49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3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27926"/>
    <w:rsid w:val="0007016F"/>
    <w:rsid w:val="000F3A11"/>
    <w:rsid w:val="001E38A8"/>
    <w:rsid w:val="00227E11"/>
    <w:rsid w:val="00262859"/>
    <w:rsid w:val="00380968"/>
    <w:rsid w:val="004067F5"/>
    <w:rsid w:val="004D3C88"/>
    <w:rsid w:val="00535076"/>
    <w:rsid w:val="005431D9"/>
    <w:rsid w:val="005E7767"/>
    <w:rsid w:val="005F3C30"/>
    <w:rsid w:val="006077C9"/>
    <w:rsid w:val="006B71EC"/>
    <w:rsid w:val="006E3079"/>
    <w:rsid w:val="00805A8E"/>
    <w:rsid w:val="009710B6"/>
    <w:rsid w:val="00A3725A"/>
    <w:rsid w:val="00A46DBC"/>
    <w:rsid w:val="00B411C6"/>
    <w:rsid w:val="00C36FA6"/>
    <w:rsid w:val="00CC69F8"/>
    <w:rsid w:val="00DA16B6"/>
    <w:rsid w:val="00EA3727"/>
    <w:rsid w:val="00ED01A7"/>
    <w:rsid w:val="00F32E1A"/>
    <w:rsid w:val="00F705C9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2020-06-15T14:51:00Z</dcterms:created>
  <dcterms:modified xsi:type="dcterms:W3CDTF">2021-05-25T14:35:00Z</dcterms:modified>
</cp:coreProperties>
</file>