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6347FB" w:rsidP="008B5055">
      <w:pPr>
        <w:numPr>
          <w:ilvl w:val="0"/>
          <w:numId w:val="1"/>
        </w:numPr>
      </w:pPr>
      <w:r>
        <w:t>Cihazda LCD ekran</w:t>
      </w:r>
      <w:r w:rsidR="008B5055">
        <w:t xml:space="preserve">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1A4027">
        <w:t>30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304F65">
        <w:t>%</w:t>
      </w:r>
      <w:proofErr w:type="gramStart"/>
      <w:r w:rsidR="00304F65">
        <w:t>2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6347FB" w:rsidRDefault="006347FB" w:rsidP="00F705C9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7570CB" w:rsidRDefault="007570CB" w:rsidP="007570CB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F51567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304F65">
        <w:t>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304F65" w:rsidRDefault="00304F65" w:rsidP="00304F65">
      <w:pPr>
        <w:numPr>
          <w:ilvl w:val="0"/>
          <w:numId w:val="1"/>
        </w:numPr>
      </w:pPr>
      <w:r>
        <w:t>Cihazda kullanıcının en ideal deney sonuçlarını elde edebilmesi için fan motor hızı ayarlanabilir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 ses düzeyi &lt;52 </w:t>
      </w:r>
      <w:proofErr w:type="spellStart"/>
      <w:r>
        <w:t>dB</w:t>
      </w:r>
      <w:proofErr w:type="spellEnd"/>
      <w:r>
        <w:t xml:space="preserve"> olmalıdır.</w:t>
      </w:r>
    </w:p>
    <w:p w:rsidR="006E3079" w:rsidRDefault="001A4027">
      <w:pPr>
        <w:numPr>
          <w:ilvl w:val="0"/>
          <w:numId w:val="1"/>
        </w:numPr>
      </w:pPr>
      <w:r>
        <w:t>Cihazın güç tüketimi</w:t>
      </w:r>
      <w:r w:rsidR="00425506">
        <w:t xml:space="preserve"> </w:t>
      </w:r>
      <w:r>
        <w:t xml:space="preserve">0.8 </w:t>
      </w:r>
      <w:proofErr w:type="gramStart"/>
      <w:r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1A4027">
        <w:t>310</w:t>
      </w:r>
      <w:r>
        <w:t xml:space="preserve"> x 3</w:t>
      </w:r>
      <w:r w:rsidR="001A4027">
        <w:t>1</w:t>
      </w:r>
      <w:r>
        <w:t>0 x</w:t>
      </w:r>
      <w:r w:rsidR="001A4027">
        <w:t xml:space="preserve"> 310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1A4027">
        <w:t>), dış boyutları 428</w:t>
      </w:r>
      <w:r w:rsidR="006E3079">
        <w:t xml:space="preserve"> x </w:t>
      </w:r>
      <w:r w:rsidR="001A4027">
        <w:t>50</w:t>
      </w:r>
      <w:r w:rsidR="00164F99">
        <w:t>5</w:t>
      </w:r>
      <w:r w:rsidR="006E3079">
        <w:t xml:space="preserve"> x </w:t>
      </w:r>
      <w:r w:rsidR="00164F99">
        <w:t xml:space="preserve">710 </w:t>
      </w:r>
      <w:bookmarkStart w:id="0" w:name="_GoBack"/>
      <w:bookmarkEnd w:id="0"/>
      <w:r>
        <w:t>mm (g x d x y) olmalıdır.</w:t>
      </w:r>
    </w:p>
    <w:p w:rsidR="00A569B4" w:rsidRDefault="00A569B4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EC75D9">
      <w:pPr>
        <w:numPr>
          <w:ilvl w:val="0"/>
          <w:numId w:val="1"/>
        </w:numPr>
      </w:pPr>
      <w:r>
        <w:t>Cihaz AC 220 V/</w:t>
      </w:r>
      <w:proofErr w:type="gramStart"/>
      <w:r>
        <w:t>3.6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64F99"/>
    <w:rsid w:val="00187957"/>
    <w:rsid w:val="001A4027"/>
    <w:rsid w:val="001E38A8"/>
    <w:rsid w:val="00227E11"/>
    <w:rsid w:val="00304F65"/>
    <w:rsid w:val="003D0968"/>
    <w:rsid w:val="00425506"/>
    <w:rsid w:val="004833C2"/>
    <w:rsid w:val="004D3C88"/>
    <w:rsid w:val="005431D9"/>
    <w:rsid w:val="005D56F8"/>
    <w:rsid w:val="005F3C30"/>
    <w:rsid w:val="006077C9"/>
    <w:rsid w:val="006347FB"/>
    <w:rsid w:val="006B71EC"/>
    <w:rsid w:val="006E3079"/>
    <w:rsid w:val="006E6240"/>
    <w:rsid w:val="00720922"/>
    <w:rsid w:val="007570CB"/>
    <w:rsid w:val="00805A8E"/>
    <w:rsid w:val="008B5055"/>
    <w:rsid w:val="00A46DBC"/>
    <w:rsid w:val="00A569B4"/>
    <w:rsid w:val="00B22207"/>
    <w:rsid w:val="00B411C6"/>
    <w:rsid w:val="00DB1956"/>
    <w:rsid w:val="00E952A8"/>
    <w:rsid w:val="00EA3727"/>
    <w:rsid w:val="00EC75D9"/>
    <w:rsid w:val="00ED01A7"/>
    <w:rsid w:val="00F5156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4</cp:revision>
  <dcterms:created xsi:type="dcterms:W3CDTF">2020-06-16T10:29:00Z</dcterms:created>
  <dcterms:modified xsi:type="dcterms:W3CDTF">2021-05-25T13:06:00Z</dcterms:modified>
</cp:coreProperties>
</file>